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94539" w:rsidR="00602168" w:rsidP="00094539" w:rsidRDefault="00602168" w14:paraId="48DC1D72" w14:textId="1448CD47">
      <w:pPr>
        <w:spacing w:line="276" w:lineRule="auto"/>
      </w:pPr>
      <w:r w:rsidRPr="00094539">
        <w:t xml:space="preserve">Dear Parents and </w:t>
      </w:r>
      <w:r w:rsidR="002F4761">
        <w:t>Carers</w:t>
      </w:r>
      <w:r w:rsidRPr="00094539">
        <w:t>,</w:t>
      </w:r>
    </w:p>
    <w:p w:rsidRPr="00094539" w:rsidR="00602168" w:rsidP="00094539" w:rsidRDefault="002F4761" w14:paraId="3F627375" w14:textId="29CFC396">
      <w:pPr>
        <w:spacing w:line="276" w:lineRule="auto"/>
        <w:rPr>
          <w:b/>
          <w:bCs/>
        </w:rPr>
      </w:pPr>
      <w:r>
        <w:rPr>
          <w:b/>
          <w:bCs/>
        </w:rPr>
        <w:t>Safer Internet Day 202</w:t>
      </w:r>
      <w:r w:rsidR="0080685C">
        <w:rPr>
          <w:b/>
          <w:bCs/>
        </w:rPr>
        <w:t>7</w:t>
      </w:r>
      <w:r>
        <w:rPr>
          <w:b/>
          <w:bCs/>
        </w:rPr>
        <w:t xml:space="preserve"> – Exploring </w:t>
      </w:r>
      <w:r w:rsidR="0080685C">
        <w:rPr>
          <w:b/>
          <w:bCs/>
        </w:rPr>
        <w:t>digital wellbeing and our relationship with technology</w:t>
      </w:r>
    </w:p>
    <w:p w:rsidR="0080685C" w:rsidP="013C9DD7" w:rsidRDefault="00602168" w14:paraId="6E6AD9ED" w14:textId="4EFF7517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="68BC908A">
        <w:rPr/>
        <w:t xml:space="preserve">This week, </w:t>
      </w:r>
      <w:r w:rsidR="0F0A08F3">
        <w:rPr/>
        <w:t>we</w:t>
      </w:r>
      <w:r w:rsidR="68BC908A">
        <w:rPr/>
        <w:t xml:space="preserve"> joined other</w:t>
      </w:r>
      <w:r w:rsidR="4440628F">
        <w:rPr/>
        <w:t xml:space="preserve"> organisations</w:t>
      </w:r>
      <w:r w:rsidR="68BC908A">
        <w:rPr/>
        <w:t xml:space="preserve"> nationwide to celebrate Safer Internet Day 202</w:t>
      </w:r>
      <w:r w:rsidR="56E7DECB">
        <w:rPr/>
        <w:t>7</w:t>
      </w:r>
      <w:r w:rsidR="68BC908A">
        <w:rPr/>
        <w:t>, the largest global online safety campaign. This year's theme, ‘</w:t>
      </w:r>
      <w:r w:rsidRPr="013C9DD7" w:rsidR="56E7DECB">
        <w:rPr>
          <w:b w:val="1"/>
          <w:bCs w:val="1"/>
        </w:rPr>
        <w:t>Reflect on tech: exploring digital wellbeing and our relationship with technology</w:t>
      </w:r>
      <w:r w:rsidR="1B5BE91A">
        <w:rPr/>
        <w:t>,</w:t>
      </w:r>
      <w:r w:rsidR="68BC908A">
        <w:rPr/>
        <w:t xml:space="preserve">’ focuses </w:t>
      </w:r>
      <w:r w:rsidR="56E7DECB">
        <w:rPr/>
        <w:t>on</w:t>
      </w:r>
      <w:r w:rsidR="56E7DECB">
        <w:rPr/>
        <w:t xml:space="preserve"> the impact of technology on our wellbeing, and look</w:t>
      </w:r>
      <w:r w:rsidR="6EE28EE5">
        <w:rPr/>
        <w:t>s</w:t>
      </w:r>
      <w:r w:rsidR="56E7DECB">
        <w:rPr/>
        <w:t xml:space="preserve"> at ways we can keep ourselves happy, healthy and safe online.</w:t>
      </w:r>
    </w:p>
    <w:p w:rsidR="0080685C" w:rsidP="0080685C" w:rsidRDefault="0030106D" w14:paraId="10BE811A" w14:textId="77777777">
      <w:pPr>
        <w:spacing w:line="276" w:lineRule="auto"/>
        <w:rPr>
          <w:rFonts w:cs="Calibri"/>
        </w:rPr>
      </w:pPr>
      <w:r w:rsidRPr="0030106D">
        <w:rPr>
          <w:rFonts w:cs="Calibri"/>
        </w:rPr>
        <w:t xml:space="preserve">From </w:t>
      </w:r>
      <w:r w:rsidRPr="0080685C" w:rsidR="0080685C">
        <w:rPr>
          <w:rFonts w:cs="Calibri"/>
        </w:rPr>
        <w:t>social media and gaming to messaging, streaming and learning, being online can bring connection, creativity and opportunity.</w:t>
      </w:r>
      <w:r>
        <w:rPr>
          <w:rFonts w:cs="Calibri"/>
        </w:rPr>
        <w:t xml:space="preserve"> </w:t>
      </w:r>
      <w:r w:rsidRPr="0080685C" w:rsidR="0080685C">
        <w:rPr>
          <w:rFonts w:cs="Calibri"/>
        </w:rPr>
        <w:t>But as concerns about the impact of technology on children and young people’s wellbeing continue to grow, it’s also important to pause and ask: what does a healthy relationship with technology look like?</w:t>
      </w:r>
    </w:p>
    <w:p w:rsidR="0080685C" w:rsidP="0080685C" w:rsidRDefault="0080685C" w14:paraId="05E2DE3E" w14:textId="77777777">
      <w:pPr>
        <w:spacing w:line="276" w:lineRule="auto"/>
        <w:rPr>
          <w:rFonts w:cs="Calibri"/>
        </w:rPr>
      </w:pPr>
      <w:r>
        <w:rPr>
          <w:rFonts w:cs="Calibri"/>
        </w:rPr>
        <w:t>This includes:</w:t>
      </w:r>
    </w:p>
    <w:p w:rsidRPr="0080685C" w:rsidR="0030106D" w:rsidP="0080685C" w:rsidRDefault="0080685C" w14:paraId="7C5F0808" w14:textId="7B8AA3CD">
      <w:pPr>
        <w:pStyle w:val="ListParagraph"/>
        <w:numPr>
          <w:ilvl w:val="0"/>
          <w:numId w:val="3"/>
        </w:numPr>
        <w:spacing w:line="276" w:lineRule="auto"/>
        <w:rPr>
          <w:rFonts w:cs="Calibri"/>
        </w:rPr>
      </w:pPr>
      <w:r w:rsidRPr="0080685C">
        <w:rPr>
          <w:rFonts w:cs="Calibri"/>
        </w:rPr>
        <w:t>the role technology plays in our day to day lives</w:t>
      </w:r>
      <w:r w:rsidRPr="0080685C" w:rsidR="00D40042">
        <w:rPr>
          <w:rFonts w:cs="Calibri"/>
        </w:rPr>
        <w:t>,</w:t>
      </w:r>
    </w:p>
    <w:p w:rsidR="0030106D" w:rsidP="0030106D" w:rsidRDefault="0080685C" w14:paraId="7B426982" w14:textId="40909D31">
      <w:pPr>
        <w:pStyle w:val="ListParagraph"/>
        <w:numPr>
          <w:ilvl w:val="0"/>
          <w:numId w:val="3"/>
        </w:numPr>
        <w:spacing w:line="276" w:lineRule="auto"/>
        <w:rPr>
          <w:rFonts w:cs="Calibri"/>
        </w:rPr>
      </w:pPr>
      <w:r w:rsidRPr="0080685C">
        <w:rPr>
          <w:rFonts w:cs="Calibri"/>
        </w:rPr>
        <w:t xml:space="preserve">how technology and going online impacts our mood and wellbeing, </w:t>
      </w:r>
    </w:p>
    <w:p w:rsidRPr="0080685C" w:rsidR="0080685C" w:rsidP="0080685C" w:rsidRDefault="0080685C" w14:paraId="70204BC8" w14:textId="77777777">
      <w:pPr>
        <w:pStyle w:val="ListParagraph"/>
        <w:numPr>
          <w:ilvl w:val="0"/>
          <w:numId w:val="3"/>
        </w:numPr>
        <w:spacing w:line="276" w:lineRule="auto"/>
        <w:rPr>
          <w:rFonts w:cs="Calibri"/>
        </w:rPr>
      </w:pPr>
      <w:r w:rsidRPr="0080685C">
        <w:rPr>
          <w:rFonts w:cs="Calibri"/>
        </w:rPr>
        <w:t>how families and young people can navigate their changing relationship with technology and can build strategies to make the most of their time online.</w:t>
      </w:r>
    </w:p>
    <w:p w:rsidRPr="00094539" w:rsidR="00602168" w:rsidP="00094539" w:rsidRDefault="002F4761" w14:paraId="578B4FE4" w14:textId="56D11806">
      <w:pPr>
        <w:spacing w:line="276" w:lineRule="auto"/>
      </w:pPr>
      <w:r>
        <w:t>W</w:t>
      </w:r>
      <w:r w:rsidRPr="00094539" w:rsidR="00602168">
        <w:t xml:space="preserve">e encourage you to join us in celebrating by continuing the conversation </w:t>
      </w:r>
      <w:r w:rsidR="0030106D">
        <w:t xml:space="preserve">about </w:t>
      </w:r>
      <w:r w:rsidR="0080685C">
        <w:t>digital wellbeing</w:t>
      </w:r>
      <w:r w:rsidR="0030106D">
        <w:t xml:space="preserve"> </w:t>
      </w:r>
      <w:r w:rsidRPr="00094539" w:rsidR="00602168">
        <w:t>at home. Here are some helpful resources:</w:t>
      </w:r>
    </w:p>
    <w:p w:rsidRPr="00094539" w:rsidR="00602168" w:rsidP="00094539" w:rsidRDefault="00CD349A" w14:paraId="1684CB27" w14:textId="63F1DA7A">
      <w:pPr>
        <w:pStyle w:val="ListParagraph"/>
        <w:numPr>
          <w:ilvl w:val="0"/>
          <w:numId w:val="1"/>
        </w:numPr>
        <w:spacing w:line="276" w:lineRule="auto"/>
      </w:pPr>
      <w:r>
        <w:t>Complete</w:t>
      </w:r>
      <w:r w:rsidRPr="00094539" w:rsidR="00602168">
        <w:t xml:space="preserve"> the </w:t>
      </w:r>
      <w:hyperlink w:history="1" r:id="rId10">
        <w:r w:rsidRPr="00094539" w:rsidR="00602168">
          <w:rPr>
            <w:rStyle w:val="Hyperlink"/>
          </w:rPr>
          <w:t>UK Safer Internet Centre’s interactive quizzes</w:t>
        </w:r>
      </w:hyperlink>
      <w:r w:rsidRPr="00094539" w:rsidR="00602168">
        <w:t xml:space="preserve"> with your child.</w:t>
      </w:r>
    </w:p>
    <w:p w:rsidRPr="00094539" w:rsidR="00602168" w:rsidP="00094539" w:rsidRDefault="00602168" w14:paraId="5EBA8CB5" w14:textId="70838E18">
      <w:pPr>
        <w:pStyle w:val="ListParagraph"/>
        <w:numPr>
          <w:ilvl w:val="0"/>
          <w:numId w:val="1"/>
        </w:numPr>
        <w:spacing w:line="276" w:lineRule="auto"/>
      </w:pPr>
      <w:r w:rsidRPr="00094539">
        <w:t xml:space="preserve">Read the UK Safer Internet Centre’s </w:t>
      </w:r>
      <w:hyperlink w:history="1" r:id="rId11">
        <w:r w:rsidRPr="0080685C">
          <w:rPr>
            <w:rStyle w:val="Hyperlink"/>
          </w:rPr>
          <w:t>top tips for parents and carer</w:t>
        </w:r>
        <w:r w:rsidRPr="0080685C" w:rsidR="0080685C">
          <w:rPr>
            <w:rStyle w:val="Hyperlink"/>
          </w:rPr>
          <w:t>s</w:t>
        </w:r>
      </w:hyperlink>
      <w:r w:rsidRPr="00094539">
        <w:t>.</w:t>
      </w:r>
    </w:p>
    <w:p w:rsidRPr="00094539" w:rsidR="00602168" w:rsidP="00094539" w:rsidRDefault="00CD349A" w14:paraId="35B4DEBC" w14:textId="70952A85">
      <w:pPr>
        <w:pStyle w:val="ListParagraph"/>
        <w:numPr>
          <w:ilvl w:val="0"/>
          <w:numId w:val="1"/>
        </w:numPr>
        <w:spacing w:line="276" w:lineRule="auto"/>
      </w:pPr>
      <w:r>
        <w:t>S</w:t>
      </w:r>
      <w:r w:rsidRPr="00094539" w:rsidR="00602168">
        <w:t xml:space="preserve">hare </w:t>
      </w:r>
      <w:r w:rsidR="00233010">
        <w:t>the UK Safer Internet Centre’s</w:t>
      </w:r>
      <w:r w:rsidRPr="00094539" w:rsidR="00602168">
        <w:t xml:space="preserve"> </w:t>
      </w:r>
      <w:hyperlink w:history="1" r:id="rId12">
        <w:r w:rsidRPr="00094539" w:rsidR="00602168">
          <w:rPr>
            <w:rStyle w:val="Hyperlink"/>
          </w:rPr>
          <w:t>top tips for children and young people</w:t>
        </w:r>
      </w:hyperlink>
      <w:r w:rsidRPr="00094539" w:rsidR="00602168">
        <w:t xml:space="preserve"> with your child.</w:t>
      </w:r>
    </w:p>
    <w:p w:rsidRPr="00094539" w:rsidR="009A27AC" w:rsidP="00CD349A" w:rsidRDefault="009A27AC" w14:paraId="16F39F34" w14:textId="77777777">
      <w:pPr>
        <w:spacing w:line="276" w:lineRule="auto"/>
      </w:pPr>
      <w:r w:rsidRPr="00094539">
        <w:t>You may also like to use one of these prompts to start a conversation with your child:</w:t>
      </w:r>
    </w:p>
    <w:p w:rsidRPr="00CD349A" w:rsidR="009A27AC" w:rsidP="00CD349A" w:rsidRDefault="009A27AC" w14:paraId="1B2F4723" w14:textId="77777777">
      <w:pPr>
        <w:pStyle w:val="ListParagraph"/>
        <w:numPr>
          <w:ilvl w:val="0"/>
          <w:numId w:val="4"/>
        </w:numPr>
        <w:spacing w:line="276" w:lineRule="auto"/>
      </w:pPr>
      <w:r w:rsidRPr="00CD349A">
        <w:t>What’s your favourite thing to do online?</w:t>
      </w:r>
    </w:p>
    <w:p w:rsidRPr="00CD349A" w:rsidR="009A27AC" w:rsidP="00CD349A" w:rsidRDefault="009A27AC" w14:paraId="7FC8DADC" w14:textId="51B1B37A">
      <w:pPr>
        <w:pStyle w:val="ListParagraph"/>
        <w:numPr>
          <w:ilvl w:val="0"/>
          <w:numId w:val="4"/>
        </w:numPr>
        <w:spacing w:line="276" w:lineRule="auto"/>
      </w:pPr>
      <w:r w:rsidRPr="00CD349A">
        <w:t xml:space="preserve">How </w:t>
      </w:r>
      <w:r w:rsidRPr="00CD349A" w:rsidR="00CD349A">
        <w:t>do different platforms or games</w:t>
      </w:r>
      <w:r w:rsidRPr="00CD349A" w:rsidR="0030106D">
        <w:t xml:space="preserve"> make you feel?</w:t>
      </w:r>
    </w:p>
    <w:p w:rsidRPr="00CD349A" w:rsidR="008E25A6" w:rsidP="00CD349A" w:rsidRDefault="008E25A6" w14:paraId="6D89CE8E" w14:textId="14931DD2">
      <w:pPr>
        <w:pStyle w:val="ListParagraph"/>
        <w:numPr>
          <w:ilvl w:val="0"/>
          <w:numId w:val="4"/>
        </w:numPr>
        <w:spacing w:line="276" w:lineRule="auto"/>
      </w:pPr>
      <w:r w:rsidRPr="00CD349A">
        <w:t xml:space="preserve">What </w:t>
      </w:r>
      <w:r w:rsidRPr="00CD349A" w:rsidR="00CD349A">
        <w:t>are some positive things about</w:t>
      </w:r>
      <w:r w:rsidRPr="00CD349A">
        <w:t xml:space="preserve"> technology</w:t>
      </w:r>
      <w:r w:rsidRPr="00CD349A" w:rsidR="00CD349A">
        <w:t xml:space="preserve"> and being online</w:t>
      </w:r>
      <w:r w:rsidRPr="00CD349A">
        <w:t>?</w:t>
      </w:r>
    </w:p>
    <w:p w:rsidRPr="00CD349A" w:rsidR="009A27AC" w:rsidP="00CD349A" w:rsidRDefault="008E25A6" w14:paraId="57811F42" w14:textId="15CB8156">
      <w:pPr>
        <w:pStyle w:val="ListParagraph"/>
        <w:numPr>
          <w:ilvl w:val="0"/>
          <w:numId w:val="4"/>
        </w:numPr>
        <w:spacing w:line="276" w:lineRule="auto"/>
      </w:pPr>
      <w:r w:rsidRPr="00CD349A">
        <w:t>Do you have any worries about</w:t>
      </w:r>
      <w:r w:rsidRPr="00CD349A" w:rsidR="00CD349A">
        <w:t xml:space="preserve"> any particular</w:t>
      </w:r>
      <w:r w:rsidRPr="00CD349A">
        <w:t xml:space="preserve"> technology</w:t>
      </w:r>
      <w:r w:rsidR="00CD349A">
        <w:t xml:space="preserve"> or platform</w:t>
      </w:r>
      <w:r w:rsidRPr="00CD349A" w:rsidR="009A27AC">
        <w:t>?</w:t>
      </w:r>
      <w:r w:rsidRPr="00CD349A">
        <w:t xml:space="preserve"> </w:t>
      </w:r>
    </w:p>
    <w:p w:rsidRPr="00CD349A" w:rsidR="009A27AC" w:rsidP="00CD349A" w:rsidRDefault="009A27AC" w14:paraId="0F991234" w14:textId="2AE2C1BD">
      <w:pPr>
        <w:pStyle w:val="ListParagraph"/>
        <w:numPr>
          <w:ilvl w:val="0"/>
          <w:numId w:val="4"/>
        </w:numPr>
        <w:spacing w:line="276" w:lineRule="auto"/>
      </w:pPr>
      <w:r w:rsidRPr="00CD349A">
        <w:t xml:space="preserve">What advice would you give to your friends about </w:t>
      </w:r>
      <w:r w:rsidRPr="00CD349A" w:rsidR="00CD349A">
        <w:t>their digital wellbeing</w:t>
      </w:r>
      <w:r w:rsidRPr="00CD349A">
        <w:t>?</w:t>
      </w:r>
    </w:p>
    <w:p w:rsidRPr="00CD349A" w:rsidR="009A27AC" w:rsidP="00CD349A" w:rsidRDefault="009A27AC" w14:paraId="7E5C0597" w14:textId="451F6594">
      <w:pPr>
        <w:pStyle w:val="ListParagraph"/>
        <w:numPr>
          <w:ilvl w:val="0"/>
          <w:numId w:val="4"/>
        </w:numPr>
        <w:spacing w:line="276" w:lineRule="auto"/>
      </w:pPr>
      <w:r w:rsidRPr="00CD349A">
        <w:t xml:space="preserve">Who would you talk to if you </w:t>
      </w:r>
      <w:r w:rsidRPr="00CD349A" w:rsidR="0030106D">
        <w:t>saw something worrying online</w:t>
      </w:r>
      <w:r w:rsidRPr="00CD349A">
        <w:t>?</w:t>
      </w:r>
    </w:p>
    <w:p w:rsidRPr="00CD349A" w:rsidR="009A27AC" w:rsidP="00CD349A" w:rsidRDefault="009A27AC" w14:paraId="2B4F749B" w14:textId="77B92B6C">
      <w:pPr>
        <w:pStyle w:val="ListParagraph"/>
        <w:numPr>
          <w:ilvl w:val="0"/>
          <w:numId w:val="4"/>
        </w:numPr>
        <w:spacing w:line="276" w:lineRule="auto"/>
      </w:pPr>
      <w:r w:rsidRPr="00CD349A">
        <w:t>What more can I do to help you feel safe</w:t>
      </w:r>
      <w:r w:rsidRPr="00CD349A" w:rsidR="00CD349A">
        <w:t xml:space="preserve"> and happy</w:t>
      </w:r>
      <w:r w:rsidRPr="00CD349A">
        <w:t xml:space="preserve"> online?</w:t>
      </w:r>
    </w:p>
    <w:p w:rsidRPr="00094539" w:rsidR="00602168" w:rsidP="00094539" w:rsidRDefault="00602168" w14:paraId="223936CD" w14:textId="3542B706">
      <w:pPr>
        <w:spacing w:line="276" w:lineRule="auto"/>
      </w:pPr>
      <w:r w:rsidR="68BC908A">
        <w:rPr/>
        <w:t>A key part of protecting children and young people from online harms is through preventative education. By talking about this in school</w:t>
      </w:r>
      <w:r w:rsidR="510346AC">
        <w:rPr/>
        <w:t xml:space="preserve">s, education settings, youth organisations, </w:t>
      </w:r>
      <w:r w:rsidR="510346AC">
        <w:rPr/>
        <w:t>community</w:t>
      </w:r>
      <w:r w:rsidR="510346AC">
        <w:rPr/>
        <w:t xml:space="preserve"> groups </w:t>
      </w:r>
      <w:r w:rsidR="68BC908A">
        <w:rPr/>
        <w:t xml:space="preserve">and at home, we can all work towards keeping children safe when they are online. Celebrating Safer Internet Day is </w:t>
      </w:r>
      <w:r w:rsidR="68BC908A">
        <w:rPr/>
        <w:t>a great opportunity</w:t>
      </w:r>
      <w:r w:rsidR="68BC908A">
        <w:rPr/>
        <w:t xml:space="preserve"> for you to re-emphasise the online safety messages we deliver throughout the year. </w:t>
      </w:r>
    </w:p>
    <w:p w:rsidRPr="00094539" w:rsidR="00602168" w:rsidP="00094539" w:rsidRDefault="00602168" w14:paraId="07F81DCF" w14:textId="7B47B4CB">
      <w:pPr>
        <w:spacing w:line="276" w:lineRule="auto"/>
      </w:pPr>
      <w:r w:rsidR="68BC908A">
        <w:rPr/>
        <w:t>If you have any concerns or questions about keeping your child safe online, please do get in touch with</w:t>
      </w:r>
      <w:r w:rsidR="78552E04">
        <w:rPr/>
        <w:t xml:space="preserve"> </w:t>
      </w:r>
      <w:r w:rsidRPr="013C9DD7" w:rsidR="68BC908A">
        <w:rPr>
          <w:highlight w:val="yellow"/>
        </w:rPr>
        <w:t>XXXXX</w:t>
      </w:r>
      <w:r w:rsidR="68BC908A">
        <w:rPr/>
        <w:t xml:space="preserve">, our Designated Safeguarding Person/Lead. </w:t>
      </w:r>
    </w:p>
    <w:p w:rsidRPr="00094539" w:rsidR="00602168" w:rsidP="00094539" w:rsidRDefault="00602168" w14:paraId="549C3EAD" w14:textId="77777777">
      <w:pPr>
        <w:spacing w:line="276" w:lineRule="auto"/>
      </w:pPr>
      <w:r w:rsidRPr="00094539">
        <w:t xml:space="preserve">Kind regards, </w:t>
      </w:r>
    </w:p>
    <w:p w:rsidRPr="00233010" w:rsidR="00602168" w:rsidP="00094539" w:rsidRDefault="00602168" w14:paraId="091D60B2" w14:textId="77777777">
      <w:pPr>
        <w:spacing w:line="276" w:lineRule="auto"/>
        <w:rPr>
          <w:highlight w:val="yellow"/>
        </w:rPr>
      </w:pPr>
      <w:r w:rsidRPr="00233010">
        <w:rPr>
          <w:highlight w:val="yellow"/>
        </w:rPr>
        <w:t xml:space="preserve">YOUR NAME </w:t>
      </w:r>
    </w:p>
    <w:p w:rsidRPr="00094539" w:rsidR="00602168" w:rsidP="00094539" w:rsidRDefault="00602168" w14:paraId="47134B14" w14:textId="77777777">
      <w:pPr>
        <w:spacing w:line="276" w:lineRule="auto"/>
      </w:pPr>
      <w:r w:rsidRPr="00233010">
        <w:rPr>
          <w:highlight w:val="yellow"/>
        </w:rPr>
        <w:t>JOB TITLE</w:t>
      </w:r>
    </w:p>
    <w:p w:rsidR="004D7095" w:rsidRDefault="004D7095" w14:paraId="4A3423DE" w14:textId="77777777"/>
    <w:sectPr w:rsidR="004D7095">
      <w:headerReference w:type="default" r:id="rId13"/>
      <w:footerReference w:type="defaul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0686" w:rsidP="00602168" w:rsidRDefault="00D10686" w14:paraId="3E6CA9E7" w14:textId="77777777">
      <w:pPr>
        <w:spacing w:after="0" w:line="240" w:lineRule="auto"/>
      </w:pPr>
      <w:r>
        <w:separator/>
      </w:r>
    </w:p>
  </w:endnote>
  <w:endnote w:type="continuationSeparator" w:id="0">
    <w:p w:rsidR="00D10686" w:rsidP="00602168" w:rsidRDefault="00D10686" w14:paraId="5730F24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02168" w:rsidP="00602168" w:rsidRDefault="00602168" w14:paraId="00D4A4D4" w14:textId="78F08CA8">
    <w:pPr>
      <w:pStyle w:val="Footer"/>
      <w:tabs>
        <w:tab w:val="clear" w:pos="9026"/>
      </w:tabs>
    </w:pPr>
    <w:r>
      <w:tab/>
    </w:r>
  </w:p>
  <w:p w:rsidR="00602168" w:rsidRDefault="00602168" w14:paraId="78C3F7C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0686" w:rsidP="00602168" w:rsidRDefault="00D10686" w14:paraId="02164123" w14:textId="77777777">
      <w:pPr>
        <w:spacing w:after="0" w:line="240" w:lineRule="auto"/>
      </w:pPr>
      <w:bookmarkStart w:name="_Hlk189041459" w:id="0"/>
      <w:bookmarkEnd w:id="0"/>
      <w:r>
        <w:separator/>
      </w:r>
    </w:p>
  </w:footnote>
  <w:footnote w:type="continuationSeparator" w:id="0">
    <w:p w:rsidR="00D10686" w:rsidP="00602168" w:rsidRDefault="00D10686" w14:paraId="2BFAF0F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02168" w:rsidP="005C130E" w:rsidRDefault="00DB55F2" w14:paraId="0BFDD935" w14:textId="512FB52C">
    <w:pPr>
      <w:pStyle w:val="Header"/>
      <w:tabs>
        <w:tab w:val="clear" w:pos="4513"/>
        <w:tab w:val="clear" w:pos="9026"/>
        <w:tab w:val="left" w:pos="829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9F6926A" wp14:editId="6DCF047D">
          <wp:simplePos x="0" y="0"/>
          <wp:positionH relativeFrom="column">
            <wp:posOffset>4114800</wp:posOffset>
          </wp:positionH>
          <wp:positionV relativeFrom="paragraph">
            <wp:posOffset>7621</wp:posOffset>
          </wp:positionV>
          <wp:extent cx="1815465" cy="811280"/>
          <wp:effectExtent l="0" t="0" r="0" b="8255"/>
          <wp:wrapNone/>
          <wp:docPr id="1767396410" name="Picture 1" descr="A logo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7396410" name="Picture 1" descr="A logo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967" cy="8159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106D">
      <w:rPr>
        <w:noProof/>
      </w:rPr>
      <w:drawing>
        <wp:inline distT="0" distB="0" distL="0" distR="0" wp14:anchorId="7D24C8BC" wp14:editId="02B9B968">
          <wp:extent cx="1782850" cy="969010"/>
          <wp:effectExtent l="0" t="0" r="8255" b="2540"/>
          <wp:docPr id="2614386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438695" name="Picture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87" t="9281" b="7899"/>
                  <a:stretch>
                    <a:fillRect/>
                  </a:stretch>
                </pic:blipFill>
                <pic:spPr bwMode="auto">
                  <a:xfrm>
                    <a:off x="0" y="0"/>
                    <a:ext cx="1814374" cy="9861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C130E">
      <w:tab/>
    </w:r>
  </w:p>
  <w:p w:rsidR="00602168" w:rsidRDefault="00602168" w14:paraId="24828532" w14:textId="29409B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3C86"/>
    <w:multiLevelType w:val="hybridMultilevel"/>
    <w:tmpl w:val="C686AC4A"/>
    <w:lvl w:ilvl="0" w:tplc="0809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1" w15:restartNumberingAfterBreak="0">
    <w:nsid w:val="21545646"/>
    <w:multiLevelType w:val="hybridMultilevel"/>
    <w:tmpl w:val="CB308E0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8CF7A24"/>
    <w:multiLevelType w:val="hybridMultilevel"/>
    <w:tmpl w:val="28C206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C7C7CD8"/>
    <w:multiLevelType w:val="hybridMultilevel"/>
    <w:tmpl w:val="9D0C4C7C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400519880">
    <w:abstractNumId w:val="2"/>
  </w:num>
  <w:num w:numId="2" w16cid:durableId="1268849409">
    <w:abstractNumId w:val="3"/>
  </w:num>
  <w:num w:numId="3" w16cid:durableId="1502508740">
    <w:abstractNumId w:val="0"/>
  </w:num>
  <w:num w:numId="4" w16cid:durableId="1299383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168"/>
    <w:rsid w:val="000154DB"/>
    <w:rsid w:val="00092CBA"/>
    <w:rsid w:val="00094539"/>
    <w:rsid w:val="000B0B7A"/>
    <w:rsid w:val="000E6788"/>
    <w:rsid w:val="002013E5"/>
    <w:rsid w:val="00233010"/>
    <w:rsid w:val="00267762"/>
    <w:rsid w:val="002F4761"/>
    <w:rsid w:val="0030106D"/>
    <w:rsid w:val="00315432"/>
    <w:rsid w:val="00384851"/>
    <w:rsid w:val="003A087E"/>
    <w:rsid w:val="003A46A6"/>
    <w:rsid w:val="0045510F"/>
    <w:rsid w:val="00472DED"/>
    <w:rsid w:val="004D7095"/>
    <w:rsid w:val="004F035F"/>
    <w:rsid w:val="0054794C"/>
    <w:rsid w:val="005C130E"/>
    <w:rsid w:val="00602168"/>
    <w:rsid w:val="00605B8A"/>
    <w:rsid w:val="00641D07"/>
    <w:rsid w:val="0067173E"/>
    <w:rsid w:val="006B0925"/>
    <w:rsid w:val="006C6F57"/>
    <w:rsid w:val="007F58ED"/>
    <w:rsid w:val="0080685C"/>
    <w:rsid w:val="008E25A6"/>
    <w:rsid w:val="009A27AC"/>
    <w:rsid w:val="00A508A7"/>
    <w:rsid w:val="00B33EF0"/>
    <w:rsid w:val="00CD349A"/>
    <w:rsid w:val="00D10686"/>
    <w:rsid w:val="00D40042"/>
    <w:rsid w:val="00D83115"/>
    <w:rsid w:val="00DB55F2"/>
    <w:rsid w:val="00E3421C"/>
    <w:rsid w:val="00F15063"/>
    <w:rsid w:val="00F821AE"/>
    <w:rsid w:val="013C9DD7"/>
    <w:rsid w:val="0F0A08F3"/>
    <w:rsid w:val="1B5BE91A"/>
    <w:rsid w:val="2A6FA53E"/>
    <w:rsid w:val="4440628F"/>
    <w:rsid w:val="510346AC"/>
    <w:rsid w:val="56E7DECB"/>
    <w:rsid w:val="654C592E"/>
    <w:rsid w:val="68BC908A"/>
    <w:rsid w:val="6EE28EE5"/>
    <w:rsid w:val="78552E04"/>
    <w:rsid w:val="7A6AF305"/>
    <w:rsid w:val="7CE5A456"/>
    <w:rsid w:val="7DDDF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F909AE"/>
  <w15:chartTrackingRefBased/>
  <w15:docId w15:val="{8F1E44DC-61D9-4954-95F7-C47422E3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02168"/>
  </w:style>
  <w:style w:type="paragraph" w:styleId="Heading1">
    <w:name w:val="heading 1"/>
    <w:basedOn w:val="Normal"/>
    <w:next w:val="Normal"/>
    <w:link w:val="Heading1Char"/>
    <w:uiPriority w:val="9"/>
    <w:qFormat/>
    <w:rsid w:val="0060216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16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1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1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0216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0216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0216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0216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0216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0216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0216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0216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021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16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0216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02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16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021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1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1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16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021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1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216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02168"/>
  </w:style>
  <w:style w:type="paragraph" w:styleId="Footer">
    <w:name w:val="footer"/>
    <w:basedOn w:val="Normal"/>
    <w:link w:val="FooterChar"/>
    <w:uiPriority w:val="99"/>
    <w:unhideWhenUsed/>
    <w:rsid w:val="0060216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02168"/>
  </w:style>
  <w:style w:type="character" w:styleId="Hyperlink">
    <w:name w:val="Hyperlink"/>
    <w:basedOn w:val="DefaultParagraphFont"/>
    <w:uiPriority w:val="99"/>
    <w:unhideWhenUsed/>
    <w:rsid w:val="00602168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02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216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02168"/>
    <w:rPr>
      <w:sz w:val="20"/>
      <w:szCs w:val="20"/>
    </w:rPr>
  </w:style>
  <w:style w:type="paragraph" w:styleId="Revision">
    <w:name w:val="Revision"/>
    <w:hidden/>
    <w:uiPriority w:val="99"/>
    <w:semiHidden/>
    <w:rsid w:val="00602168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7A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A27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154DB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0106D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8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saferinternet.org.uk/safer-internet-day/safer-internet-day-2027/top-tips-for-young-people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saferinternet.org.uk/safer-internet-day/safer-internet-day-2027/top-tips-for-parents-and-carers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saferinternet.org.uk/safer-internet-day/safer-internet-day-2027-quizzes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61AB951B84304CB7892F9A0D2677CE" ma:contentTypeVersion="9" ma:contentTypeDescription="Create a new document." ma:contentTypeScope="" ma:versionID="37aa09f7232aff8338fb98a497e00477">
  <xsd:schema xmlns:xsd="http://www.w3.org/2001/XMLSchema" xmlns:xs="http://www.w3.org/2001/XMLSchema" xmlns:p="http://schemas.microsoft.com/office/2006/metadata/properties" xmlns:ns2="afcb3b58-6bca-4a3f-9efd-6f5316595b31" xmlns:ns3="4c352f44-cbcc-4edf-8241-82d41ec260e2" targetNamespace="http://schemas.microsoft.com/office/2006/metadata/properties" ma:root="true" ma:fieldsID="b3b5f1c39125a6412ca5f0c1c492210d" ns2:_="" ns3:_="">
    <xsd:import namespace="afcb3b58-6bca-4a3f-9efd-6f5316595b31"/>
    <xsd:import namespace="4c352f44-cbcc-4edf-8241-82d41ec260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b3b58-6bca-4a3f-9efd-6f5316595b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a201c1-2bfc-40f7-b8bd-890bf0540e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52f44-cbcc-4edf-8241-82d41ec260e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5f267a-dc2d-40fe-85d1-321ec88d6bce}" ma:internalName="TaxCatchAll" ma:showField="CatchAllData" ma:web="4c352f44-cbcc-4edf-8241-82d41ec26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352f44-cbcc-4edf-8241-82d41ec260e2" xsi:nil="true"/>
    <lcf76f155ced4ddcb4097134ff3c332f xmlns="afcb3b58-6bca-4a3f-9efd-6f5316595b3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C073AE-7B8C-4DFE-B361-17DE88DC5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b3b58-6bca-4a3f-9efd-6f5316595b31"/>
    <ds:schemaRef ds:uri="4c352f44-cbcc-4edf-8241-82d41ec260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4E7600-CBED-4BA1-A0B5-3E835DDE82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D25366-43B0-497F-B3A9-B21EBECFED89}">
  <ds:schemaRefs>
    <ds:schemaRef ds:uri="http://schemas.microsoft.com/office/2006/metadata/properties"/>
    <ds:schemaRef ds:uri="http://schemas.microsoft.com/office/infopath/2007/PartnerControls"/>
    <ds:schemaRef ds:uri="4c352f44-cbcc-4edf-8241-82d41ec260e2"/>
    <ds:schemaRef ds:uri="afcb3b58-6bca-4a3f-9efd-6f5316595b3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Amy Lockwood</dc:creator>
  <keywords/>
  <dc:description/>
  <lastModifiedBy>Mary Brown</lastModifiedBy>
  <revision>4</revision>
  <dcterms:created xsi:type="dcterms:W3CDTF">2026-10-06T16:29:00.0000000Z</dcterms:created>
  <dcterms:modified xsi:type="dcterms:W3CDTF">2026-10-14T13:26:08.2283763Z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0x010100E861AB951B84304CB7892F9A0D2677CE</vt:lpwstr>
  </property>
  <property fmtid="{D5CDD505-2E9C-101B-9397-08002B2CF9AE}" pid="3" name="MediaServiceImageTags">
    <vt:lpwstr/>
  </property>
</Properties>
</file>